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A2" w:rsidRPr="00236FB2" w:rsidRDefault="00680BA2" w:rsidP="00236FB2">
      <w:pPr>
        <w:tabs>
          <w:tab w:val="left" w:pos="1418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236FB2">
        <w:rPr>
          <w:b/>
          <w:sz w:val="28"/>
          <w:szCs w:val="28"/>
        </w:rPr>
        <w:t>L1_10.</w:t>
      </w:r>
      <w:r w:rsidR="00CF606A" w:rsidRPr="00236FB2">
        <w:rPr>
          <w:b/>
          <w:sz w:val="28"/>
          <w:szCs w:val="28"/>
        </w:rPr>
        <w:t>1.1</w:t>
      </w:r>
      <w:r w:rsidRPr="00236FB2">
        <w:rPr>
          <w:b/>
          <w:sz w:val="28"/>
          <w:szCs w:val="28"/>
        </w:rPr>
        <w:tab/>
        <w:t xml:space="preserve">Erfolgskontrolle mit </w:t>
      </w:r>
      <w:proofErr w:type="spellStart"/>
      <w:r w:rsidRPr="00236FB2">
        <w:rPr>
          <w:b/>
          <w:sz w:val="28"/>
          <w:szCs w:val="28"/>
        </w:rPr>
        <w:t>Socrative</w:t>
      </w:r>
      <w:proofErr w:type="spellEnd"/>
      <w:r w:rsidRPr="00236FB2">
        <w:rPr>
          <w:b/>
          <w:sz w:val="28"/>
          <w:szCs w:val="28"/>
        </w:rPr>
        <w:t xml:space="preserve"> Teil 1  –  Lösungen</w:t>
      </w:r>
    </w:p>
    <w:bookmarkEnd w:id="0"/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2B1306" w:rsidRPr="002B1306">
        <w:rPr>
          <w:sz w:val="24"/>
          <w:szCs w:val="24"/>
        </w:rPr>
        <w:t>Welche der folgenden Attribute eignen sich als Primärschlüssel einer Tabelle für eine private Bücherdatenbank?</w:t>
      </w:r>
      <w:bookmarkStart w:id="1" w:name="_GoBack"/>
      <w:bookmarkEnd w:id="1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autor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isbn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verlag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titel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buchnummer</w:t>
      </w:r>
      <w:proofErr w:type="spellEnd"/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F516F6">
        <w:rPr>
          <w:sz w:val="24"/>
          <w:szCs w:val="24"/>
        </w:rPr>
        <w:t>Welche der folgenden Datentypen sind numerisch?</w:t>
      </w:r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varchar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>double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int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boolean</w:t>
      </w:r>
      <w:proofErr w:type="spellEnd"/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Der Tankstellenpreis je Liter Diesel soll gespeichert werden. Welcher Datentyp eignet sich hierfür?</w:t>
      </w:r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varchar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>double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int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boolean</w:t>
      </w:r>
      <w:proofErr w:type="spellEnd"/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Mit welchem Datentyp kann man ein KFZ-Kennzeichen speichern?</w:t>
      </w:r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varchar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double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date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int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boolean</w:t>
      </w:r>
      <w:proofErr w:type="spellEnd"/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In welchem Format mu</w:t>
      </w:r>
      <w:r w:rsidR="003033FA">
        <w:rPr>
          <w:sz w:val="24"/>
          <w:szCs w:val="24"/>
        </w:rPr>
        <w:t>ss man bei MySQL einen Attribut</w:t>
      </w:r>
      <w:r w:rsidRPr="00C83FF6">
        <w:rPr>
          <w:sz w:val="24"/>
          <w:szCs w:val="24"/>
        </w:rPr>
        <w:t>wert vom Typ Date schreiben?</w:t>
      </w:r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mm-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jj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jjjj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tt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jj.mm.tt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tt.mm.jjjj</w:t>
      </w:r>
      <w:proofErr w:type="spellEnd"/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jjjj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>/mm</w:t>
      </w: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Welche Konsequenzen hat die Attributeigenschaft Autoinkrement</w:t>
      </w:r>
      <w:r>
        <w:rPr>
          <w:sz w:val="24"/>
          <w:szCs w:val="24"/>
        </w:rPr>
        <w:t>?</w:t>
      </w:r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Das Attribut muss numerisch sein.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C83FF6">
        <w:rPr>
          <w:sz w:val="24"/>
          <w:szCs w:val="24"/>
        </w:rPr>
        <w:t>Das Attribut darf nicht numerisch sein.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Der Wert des Attributes wird in einem neuen Datensatz automatisch um 1 hochgezählt.</w:t>
      </w:r>
    </w:p>
    <w:p w:rsidR="00680BA2" w:rsidRDefault="00680BA2" w:rsidP="00680BA2">
      <w:pPr>
        <w:spacing w:before="40" w:after="0" w:line="240" w:lineRule="auto"/>
        <w:rPr>
          <w:sz w:val="24"/>
          <w:szCs w:val="24"/>
        </w:rPr>
      </w:pPr>
    </w:p>
    <w:p w:rsidR="00680BA2" w:rsidRDefault="00680BA2" w:rsidP="00680B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3033FA">
        <w:rPr>
          <w:sz w:val="24"/>
          <w:szCs w:val="24"/>
        </w:rPr>
        <w:t>Die Attributeigensch</w:t>
      </w:r>
      <w:r w:rsidRPr="00C83FF6">
        <w:rPr>
          <w:sz w:val="24"/>
          <w:szCs w:val="24"/>
        </w:rPr>
        <w:t xml:space="preserve">aft NN (= Not Null) muss verwendet werden </w:t>
      </w:r>
      <w:proofErr w:type="gramStart"/>
      <w:r w:rsidRPr="00C83FF6">
        <w:rPr>
          <w:sz w:val="24"/>
          <w:szCs w:val="24"/>
        </w:rPr>
        <w:t>bei ...</w:t>
      </w:r>
      <w:proofErr w:type="gramEnd"/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Primärschlüsselattribut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C83FF6">
        <w:rPr>
          <w:sz w:val="24"/>
          <w:szCs w:val="24"/>
        </w:rPr>
        <w:t>Nicht-Primärschlüsselattribut</w:t>
      </w: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 xml:space="preserve">Welche der folgenden Aussagen </w:t>
      </w:r>
      <w:r w:rsidR="005E5886">
        <w:rPr>
          <w:sz w:val="24"/>
          <w:szCs w:val="24"/>
        </w:rPr>
        <w:t>sind</w:t>
      </w:r>
      <w:r w:rsidRPr="00C83FF6">
        <w:rPr>
          <w:sz w:val="24"/>
          <w:szCs w:val="24"/>
        </w:rPr>
        <w:t xml:space="preserve"> richtig?</w:t>
      </w:r>
    </w:p>
    <w:p w:rsidR="00680BA2" w:rsidRDefault="00680BA2" w:rsidP="00680BA2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Eine Tabelle bezeichnet man als Entitätstyp.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C83FF6">
        <w:rPr>
          <w:sz w:val="24"/>
          <w:szCs w:val="24"/>
        </w:rPr>
        <w:t>Eine Tabelle bezeichnet man als Entität.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Einen Datensatz bezeichnet man als Entität.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C83FF6">
        <w:rPr>
          <w:sz w:val="24"/>
          <w:szCs w:val="24"/>
        </w:rPr>
        <w:t>Einen Datensatz bezeichnet man als Attribut.</w:t>
      </w:r>
    </w:p>
    <w:p w:rsidR="00680BA2" w:rsidRDefault="00680BA2" w:rsidP="00680BA2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C83FF6">
        <w:rPr>
          <w:sz w:val="24"/>
          <w:szCs w:val="24"/>
        </w:rPr>
        <w:t>Ein Datensatz besteht aus Attributen.</w:t>
      </w: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p w:rsidR="00680BA2" w:rsidRDefault="00680BA2" w:rsidP="00680BA2">
      <w:pPr>
        <w:spacing w:after="0" w:line="240" w:lineRule="auto"/>
        <w:ind w:left="284" w:hanging="284"/>
        <w:rPr>
          <w:sz w:val="24"/>
          <w:szCs w:val="24"/>
        </w:rPr>
      </w:pPr>
    </w:p>
    <w:sectPr w:rsidR="00680BA2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BF" w:rsidRDefault="001C0DBF" w:rsidP="002D0C0A">
      <w:pPr>
        <w:spacing w:after="0" w:line="240" w:lineRule="auto"/>
      </w:pPr>
      <w:r>
        <w:separator/>
      </w:r>
    </w:p>
  </w:endnote>
  <w:endnote w:type="continuationSeparator" w:id="0">
    <w:p w:rsidR="001C0DBF" w:rsidRDefault="001C0DBF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C3" w:rsidRDefault="006B48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6B48C3">
      <w:rPr>
        <w:noProof/>
        <w:sz w:val="20"/>
      </w:rPr>
      <w:t>L1_10.1.1 Lösung Socrative Quiz Teil 1.docx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2B1306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2B1306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C3" w:rsidRDefault="006B48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BF" w:rsidRDefault="001C0DBF" w:rsidP="002D0C0A">
      <w:pPr>
        <w:spacing w:after="0" w:line="240" w:lineRule="auto"/>
      </w:pPr>
      <w:r>
        <w:separator/>
      </w:r>
    </w:p>
  </w:footnote>
  <w:footnote w:type="continuationSeparator" w:id="0">
    <w:p w:rsidR="001C0DBF" w:rsidRDefault="001C0DBF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C3" w:rsidRDefault="006B48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AC7" w:rsidRDefault="009B4AC7" w:rsidP="009B4AC7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9B4AC7" w:rsidRDefault="009B4AC7" w:rsidP="009B4AC7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9B4AC7" w:rsidRDefault="009B4AC7" w:rsidP="009B4AC7">
    <w:pPr>
      <w:pStyle w:val="Kopfzeile"/>
      <w:tabs>
        <w:tab w:val="clear" w:pos="4536"/>
        <w:tab w:val="left" w:pos="1125"/>
      </w:tabs>
    </w:pPr>
  </w:p>
  <w:p w:rsidR="00C1366B" w:rsidRDefault="00C1366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8C3" w:rsidRDefault="006B48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A1D30"/>
    <w:rsid w:val="000A61DC"/>
    <w:rsid w:val="000C6641"/>
    <w:rsid w:val="00113019"/>
    <w:rsid w:val="001C0DBF"/>
    <w:rsid w:val="001D539F"/>
    <w:rsid w:val="0021580B"/>
    <w:rsid w:val="00236FB2"/>
    <w:rsid w:val="00246BB6"/>
    <w:rsid w:val="002B1306"/>
    <w:rsid w:val="002C3AC1"/>
    <w:rsid w:val="002D0C0A"/>
    <w:rsid w:val="002E7A7A"/>
    <w:rsid w:val="003033FA"/>
    <w:rsid w:val="00326CBD"/>
    <w:rsid w:val="003C3F89"/>
    <w:rsid w:val="0052385A"/>
    <w:rsid w:val="00556D82"/>
    <w:rsid w:val="005E5886"/>
    <w:rsid w:val="00680BA2"/>
    <w:rsid w:val="006B48C3"/>
    <w:rsid w:val="0074357E"/>
    <w:rsid w:val="00832271"/>
    <w:rsid w:val="008375A8"/>
    <w:rsid w:val="0084308B"/>
    <w:rsid w:val="00872CC5"/>
    <w:rsid w:val="00894368"/>
    <w:rsid w:val="00916FB8"/>
    <w:rsid w:val="009631E1"/>
    <w:rsid w:val="00987849"/>
    <w:rsid w:val="009B4AC7"/>
    <w:rsid w:val="00A40F1A"/>
    <w:rsid w:val="00AD00C4"/>
    <w:rsid w:val="00BE09EC"/>
    <w:rsid w:val="00BF04AB"/>
    <w:rsid w:val="00C1366B"/>
    <w:rsid w:val="00CF606A"/>
    <w:rsid w:val="00D04FEC"/>
    <w:rsid w:val="00D107AD"/>
    <w:rsid w:val="00E840CB"/>
    <w:rsid w:val="00EB4A51"/>
    <w:rsid w:val="00EB5029"/>
    <w:rsid w:val="00F65560"/>
    <w:rsid w:val="00F9636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3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A39C-9A7A-4008-B1F3-48BDA89E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33</cp:revision>
  <cp:lastPrinted>2019-01-04T09:41:00Z</cp:lastPrinted>
  <dcterms:created xsi:type="dcterms:W3CDTF">2018-11-11T21:08:00Z</dcterms:created>
  <dcterms:modified xsi:type="dcterms:W3CDTF">2019-07-16T09:00:00Z</dcterms:modified>
</cp:coreProperties>
</file>